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E30" w:rsidRPr="005A6B40" w:rsidRDefault="00970E30" w:rsidP="00970E30">
      <w:pPr>
        <w:spacing w:after="0" w:line="240" w:lineRule="auto"/>
        <w:jc w:val="both"/>
      </w:pPr>
    </w:p>
    <w:p w:rsidR="00970E30" w:rsidRPr="006C3883" w:rsidRDefault="00970E30" w:rsidP="00970E30">
      <w:pPr>
        <w:pStyle w:val="Footer"/>
        <w:ind w:right="360"/>
        <w:rPr>
          <w:rFonts w:cs="Calibri"/>
          <w:b/>
          <w:sz w:val="32"/>
          <w:szCs w:val="32"/>
          <w:lang w:val="sr-Latn-RS"/>
        </w:rPr>
      </w:pPr>
      <w:r w:rsidRPr="006C3883">
        <w:rPr>
          <w:rFonts w:cs="Calibri"/>
          <w:b/>
          <w:sz w:val="32"/>
          <w:szCs w:val="32"/>
          <w:lang w:val="sr-Latn-RS"/>
        </w:rPr>
        <w:t>Aneks 9</w:t>
      </w:r>
    </w:p>
    <w:p w:rsidR="00970E30" w:rsidRPr="006C3883" w:rsidRDefault="00970E30" w:rsidP="00970E30">
      <w:pPr>
        <w:pStyle w:val="Footer"/>
        <w:ind w:right="360"/>
        <w:rPr>
          <w:rFonts w:ascii="Arial" w:hAnsi="Arial" w:cs="Arial"/>
          <w:i/>
          <w:sz w:val="18"/>
          <w:szCs w:val="18"/>
          <w:lang w:val="sr-Latn-RS"/>
        </w:rPr>
      </w:pPr>
    </w:p>
    <w:p w:rsidR="00970E30" w:rsidRPr="006C3883" w:rsidRDefault="00970E30" w:rsidP="00970E30">
      <w:pPr>
        <w:pStyle w:val="Footer"/>
        <w:ind w:right="360"/>
        <w:rPr>
          <w:rFonts w:ascii="Arial" w:hAnsi="Arial" w:cs="Arial"/>
          <w:sz w:val="18"/>
          <w:szCs w:val="18"/>
          <w:lang w:val="sr-Latn-RS"/>
        </w:rPr>
      </w:pPr>
    </w:p>
    <w:p w:rsidR="00970E30" w:rsidRPr="006C3883" w:rsidRDefault="00970E30" w:rsidP="00970E30">
      <w:pPr>
        <w:autoSpaceDE w:val="0"/>
        <w:autoSpaceDN w:val="0"/>
        <w:adjustRightInd w:val="0"/>
        <w:jc w:val="center"/>
        <w:rPr>
          <w:rFonts w:eastAsia="Calibri" w:cs="Calibri"/>
          <w:i/>
          <w:iCs/>
          <w:lang w:val="sr-Latn-RS"/>
        </w:rPr>
      </w:pPr>
    </w:p>
    <w:p w:rsidR="00970E30" w:rsidRPr="006C3883" w:rsidRDefault="00970E30" w:rsidP="00970E30">
      <w:pPr>
        <w:jc w:val="center"/>
        <w:rPr>
          <w:rFonts w:eastAsia="Calibri" w:cs="Calibri"/>
          <w:b/>
          <w:bCs/>
          <w:i/>
          <w:iCs/>
          <w:sz w:val="24"/>
          <w:lang w:val="sr-Latn-RS"/>
        </w:rPr>
      </w:pPr>
      <w:r w:rsidRPr="006C3883">
        <w:rPr>
          <w:rFonts w:eastAsia="Calibri" w:cs="Calibri"/>
          <w:b/>
          <w:bCs/>
          <w:i/>
          <w:iCs/>
          <w:sz w:val="24"/>
          <w:lang w:val="sr-Latn-RS"/>
        </w:rPr>
        <w:t xml:space="preserve">Podrška jedinicama lokalne samouprave u jačanju kapaciteta za unapređenje elektronske uprave </w:t>
      </w:r>
    </w:p>
    <w:p w:rsidR="00970E30" w:rsidRPr="006C3883" w:rsidRDefault="00970E30" w:rsidP="00970E30">
      <w:pPr>
        <w:jc w:val="center"/>
        <w:rPr>
          <w:color w:val="000000"/>
          <w:sz w:val="24"/>
          <w:lang w:val="sr-Latn-RS"/>
        </w:rPr>
      </w:pPr>
      <w:r w:rsidRPr="006C3883">
        <w:rPr>
          <w:color w:val="000000"/>
          <w:sz w:val="24"/>
          <w:lang w:val="sr-Latn-RS"/>
        </w:rPr>
        <w:t>Javni poziv CFP 0</w:t>
      </w:r>
      <w:r w:rsidRPr="006C3883">
        <w:rPr>
          <w:sz w:val="24"/>
          <w:lang w:val="sr-Latn-RS"/>
        </w:rPr>
        <w:t>8</w:t>
      </w:r>
      <w:r w:rsidRPr="006C3883">
        <w:rPr>
          <w:color w:val="000000"/>
          <w:sz w:val="24"/>
          <w:lang w:val="sr-Latn-RS"/>
        </w:rPr>
        <w:t>-2019</w:t>
      </w:r>
    </w:p>
    <w:p w:rsidR="00970E30" w:rsidRPr="006C3883" w:rsidRDefault="00970E30" w:rsidP="00970E30">
      <w:pPr>
        <w:spacing w:after="0"/>
        <w:jc w:val="both"/>
        <w:rPr>
          <w:lang w:val="sr-Latn-RS"/>
        </w:rPr>
      </w:pPr>
    </w:p>
    <w:p w:rsidR="00970E30" w:rsidRPr="006C3883" w:rsidRDefault="00970E30" w:rsidP="00970E30">
      <w:pPr>
        <w:jc w:val="center"/>
        <w:outlineLvl w:val="0"/>
        <w:rPr>
          <w:rFonts w:cs="Calibri"/>
          <w:b/>
          <w:sz w:val="28"/>
          <w:szCs w:val="28"/>
          <w:lang w:val="sr-Latn-RS"/>
        </w:rPr>
      </w:pPr>
      <w:r w:rsidRPr="006C3883">
        <w:rPr>
          <w:rFonts w:cs="Calibri"/>
          <w:b/>
          <w:sz w:val="28"/>
          <w:szCs w:val="28"/>
          <w:lang w:val="sr-Latn-RS"/>
        </w:rPr>
        <w:t>NARATIVNI IZVEŠTAJ</w:t>
      </w: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tbl>
      <w:tblPr>
        <w:tblW w:w="5115" w:type="pct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"/>
        <w:gridCol w:w="2813"/>
        <w:gridCol w:w="1086"/>
        <w:gridCol w:w="1162"/>
        <w:gridCol w:w="1019"/>
        <w:gridCol w:w="1545"/>
        <w:gridCol w:w="1202"/>
        <w:gridCol w:w="489"/>
      </w:tblGrid>
      <w:tr w:rsidR="00970E30" w:rsidRPr="006C3883" w:rsidTr="00CE17CC">
        <w:trPr>
          <w:cantSplit/>
        </w:trPr>
        <w:tc>
          <w:tcPr>
            <w:tcW w:w="1797" w:type="pct"/>
            <w:gridSpan w:val="2"/>
            <w:shd w:val="clear" w:color="auto" w:fill="CCCCCC"/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Lokalna samouprava</w:t>
            </w:r>
          </w:p>
        </w:tc>
        <w:tc>
          <w:tcPr>
            <w:tcW w:w="1609" w:type="pct"/>
            <w:gridSpan w:val="3"/>
            <w:shd w:val="clear" w:color="auto" w:fill="CCCCCC"/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  <w:tc>
          <w:tcPr>
            <w:tcW w:w="761" w:type="pct"/>
            <w:shd w:val="clear" w:color="auto" w:fill="CCCCCC"/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Br. ugovora</w:t>
            </w:r>
          </w:p>
        </w:tc>
        <w:tc>
          <w:tcPr>
            <w:tcW w:w="834" w:type="pct"/>
            <w:gridSpan w:val="2"/>
            <w:shd w:val="clear" w:color="auto" w:fill="CCCCCC"/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</w:tr>
      <w:tr w:rsidR="00970E30" w:rsidRPr="006C3883" w:rsidTr="00CE17CC">
        <w:trPr>
          <w:cantSplit/>
          <w:trHeight w:val="215"/>
        </w:trPr>
        <w:tc>
          <w:tcPr>
            <w:tcW w:w="1797" w:type="pct"/>
            <w:gridSpan w:val="2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Naziv projekta</w:t>
            </w:r>
          </w:p>
        </w:tc>
        <w:tc>
          <w:tcPr>
            <w:tcW w:w="3203" w:type="pct"/>
            <w:gridSpan w:val="6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</w:tr>
      <w:tr w:rsidR="00970E30" w:rsidRPr="006C3883" w:rsidTr="00CE17CC">
        <w:trPr>
          <w:cantSplit/>
          <w:trHeight w:val="215"/>
        </w:trPr>
        <w:tc>
          <w:tcPr>
            <w:tcW w:w="1797" w:type="pct"/>
            <w:gridSpan w:val="2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Ugovoreno trajanje projekta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 xml:space="preserve">Početak 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Očekivan kraj</w:t>
            </w:r>
          </w:p>
        </w:tc>
        <w:tc>
          <w:tcPr>
            <w:tcW w:w="834" w:type="pct"/>
            <w:gridSpan w:val="2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</w:tr>
      <w:tr w:rsidR="00970E30" w:rsidRPr="006C3883" w:rsidTr="00CE17CC">
        <w:trPr>
          <w:cantSplit/>
          <w:trHeight w:val="215"/>
        </w:trPr>
        <w:tc>
          <w:tcPr>
            <w:tcW w:w="1797" w:type="pct"/>
            <w:gridSpan w:val="2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Datum podnošenja izveštaja</w:t>
            </w:r>
          </w:p>
        </w:tc>
        <w:tc>
          <w:tcPr>
            <w:tcW w:w="3203" w:type="pct"/>
            <w:gridSpan w:val="6"/>
            <w:tcBorders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</w:tr>
      <w:tr w:rsidR="00970E30" w:rsidRPr="006C3883" w:rsidTr="00CE17CC">
        <w:trPr>
          <w:cantSplit/>
        </w:trPr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30" w:rsidRPr="006C3883" w:rsidRDefault="00970E30" w:rsidP="00CE17CC">
            <w:pPr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Period izveštavanja</w:t>
            </w:r>
          </w:p>
        </w:tc>
        <w:tc>
          <w:tcPr>
            <w:tcW w:w="32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</w:tr>
      <w:tr w:rsidR="00970E30" w:rsidRPr="006C3883" w:rsidTr="00CE17CC">
        <w:trPr>
          <w:cantSplit/>
        </w:trPr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30" w:rsidRPr="006C3883" w:rsidRDefault="00970E30" w:rsidP="00CE17CC">
            <w:pPr>
              <w:rPr>
                <w:rFonts w:cs="Calibr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 xml:space="preserve">Status projekta prema planu rada 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Planiran završetak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Završeno (procena, u %)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center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Ukupno (procena, u %)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E30" w:rsidRPr="006C3883" w:rsidRDefault="00970E30" w:rsidP="00CE17CC">
            <w:pPr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</w:tr>
      <w:tr w:rsidR="00970E30" w:rsidRPr="006C3883" w:rsidTr="00CE17CC">
        <w:trPr>
          <w:gridBefore w:val="1"/>
          <w:wBefore w:w="412" w:type="pct"/>
          <w:cantSplit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30" w:rsidRPr="006C3883" w:rsidRDefault="00970E30" w:rsidP="00CE17CC">
            <w:pPr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(Aktivnost)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  <w:tc>
          <w:tcPr>
            <w:tcW w:w="20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</w:tr>
      <w:tr w:rsidR="00970E30" w:rsidRPr="006C3883" w:rsidTr="00CE17CC">
        <w:trPr>
          <w:gridBefore w:val="1"/>
          <w:wBefore w:w="412" w:type="pct"/>
          <w:cantSplit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30" w:rsidRPr="006C3883" w:rsidRDefault="00970E30" w:rsidP="00CE17CC">
            <w:pPr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(Aktivnost)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  <w:tc>
          <w:tcPr>
            <w:tcW w:w="20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</w:tr>
      <w:tr w:rsidR="00970E30" w:rsidRPr="006C3883" w:rsidTr="00CE17CC">
        <w:trPr>
          <w:gridBefore w:val="1"/>
          <w:wBefore w:w="412" w:type="pct"/>
          <w:cantSplit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30" w:rsidRPr="006C3883" w:rsidRDefault="00970E30" w:rsidP="00CE17CC">
            <w:pPr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(Aktivnost)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  <w:tc>
          <w:tcPr>
            <w:tcW w:w="20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</w:tr>
      <w:tr w:rsidR="00970E30" w:rsidRPr="006C3883" w:rsidTr="00CE17CC">
        <w:trPr>
          <w:gridBefore w:val="1"/>
          <w:wBefore w:w="412" w:type="pct"/>
          <w:cantSplit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30" w:rsidRPr="006C3883" w:rsidRDefault="00970E30" w:rsidP="00CE17CC">
            <w:pPr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(Aktivnost)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  <w:tc>
          <w:tcPr>
            <w:tcW w:w="20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</w:tr>
      <w:tr w:rsidR="00970E30" w:rsidRPr="006C3883" w:rsidTr="00CE17CC">
        <w:trPr>
          <w:cantSplit/>
        </w:trPr>
        <w:tc>
          <w:tcPr>
            <w:tcW w:w="1797" w:type="pct"/>
            <w:gridSpan w:val="2"/>
            <w:tcBorders>
              <w:top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Podnosilac izveštaja</w:t>
            </w:r>
          </w:p>
        </w:tc>
        <w:tc>
          <w:tcPr>
            <w:tcW w:w="3203" w:type="pct"/>
            <w:gridSpan w:val="6"/>
            <w:tcBorders>
              <w:top w:val="single" w:sz="4" w:space="0" w:color="auto"/>
            </w:tcBorders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b/>
                <w:bCs/>
                <w:szCs w:val="18"/>
                <w:lang w:val="sr-Latn-RS"/>
              </w:rPr>
            </w:pPr>
          </w:p>
        </w:tc>
      </w:tr>
      <w:tr w:rsidR="00970E30" w:rsidRPr="006C3883" w:rsidTr="00CE17CC">
        <w:tc>
          <w:tcPr>
            <w:tcW w:w="1797" w:type="pct"/>
            <w:gridSpan w:val="2"/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Telefon (mobilni)</w:t>
            </w:r>
          </w:p>
        </w:tc>
        <w:tc>
          <w:tcPr>
            <w:tcW w:w="1107" w:type="pct"/>
            <w:gridSpan w:val="2"/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  <w:tc>
          <w:tcPr>
            <w:tcW w:w="502" w:type="pct"/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Cs w:val="18"/>
                <w:lang w:val="sr-Latn-RS"/>
              </w:rPr>
              <w:t>email</w:t>
            </w:r>
          </w:p>
        </w:tc>
        <w:tc>
          <w:tcPr>
            <w:tcW w:w="1594" w:type="pct"/>
            <w:gridSpan w:val="3"/>
            <w:vAlign w:val="center"/>
          </w:tcPr>
          <w:p w:rsidR="00970E30" w:rsidRPr="006C3883" w:rsidRDefault="00970E30" w:rsidP="00CE17CC">
            <w:pPr>
              <w:jc w:val="both"/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</w:tr>
    </w:tbl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tbl>
      <w:tblPr>
        <w:tblW w:w="5162" w:type="pct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8"/>
      </w:tblGrid>
      <w:tr w:rsidR="00970E30" w:rsidRPr="006C3883" w:rsidTr="00CE17CC">
        <w:trPr>
          <w:cantSplit/>
          <w:trHeight w:val="356"/>
        </w:trPr>
        <w:tc>
          <w:tcPr>
            <w:tcW w:w="5000" w:type="pct"/>
            <w:shd w:val="clear" w:color="auto" w:fill="CCCCCC"/>
            <w:vAlign w:val="center"/>
          </w:tcPr>
          <w:p w:rsidR="00970E30" w:rsidRPr="006C3883" w:rsidRDefault="00970E30" w:rsidP="00CE17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 w:val="22"/>
                <w:szCs w:val="18"/>
                <w:lang w:val="sr-Latn-RS"/>
              </w:rPr>
              <w:lastRenderedPageBreak/>
              <w:t>Sažetak rada i ključnih postignutih efekata/ishoda/rezultata u periodu izveštavanja</w:t>
            </w:r>
          </w:p>
        </w:tc>
      </w:tr>
      <w:tr w:rsidR="00970E30" w:rsidRPr="006C3883" w:rsidTr="00CE17CC">
        <w:trPr>
          <w:cantSplit/>
          <w:trHeight w:val="2941"/>
        </w:trPr>
        <w:tc>
          <w:tcPr>
            <w:tcW w:w="5000" w:type="pct"/>
            <w:tcBorders>
              <w:bottom w:val="single" w:sz="4" w:space="0" w:color="auto"/>
            </w:tcBorders>
          </w:tcPr>
          <w:p w:rsidR="00970E30" w:rsidRPr="006C3883" w:rsidRDefault="00970E30" w:rsidP="00CE17CC">
            <w:pPr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 w:val="20"/>
                <w:szCs w:val="16"/>
                <w:lang w:val="sr-Latn-RS"/>
              </w:rPr>
            </w:pPr>
            <w:r w:rsidRPr="006C3883"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 w:val="20"/>
                <w:szCs w:val="16"/>
                <w:lang w:val="sr-Latn-RS"/>
              </w:rPr>
              <w:t>Molimo, ovde opišite najvažnija postignuća projekta u periodu za koji dostavljate izveštaj. Sumirajte i naglasite ono što ćete detaljnije opisati u delu koji se odnosi na aktivnosti. Nastojte da ovde date kvalitativni uvid u ostvareno, interpretaciju podataka, radije nego same brojeve itd. Do 250 reči.</w:t>
            </w:r>
          </w:p>
          <w:p w:rsidR="00970E30" w:rsidRPr="006C3883" w:rsidRDefault="00970E30" w:rsidP="00CE17CC">
            <w:pPr>
              <w:rPr>
                <w:rFonts w:asciiTheme="minorHAnsi" w:hAnsiTheme="minorHAnsi" w:cstheme="minorHAnsi"/>
                <w:szCs w:val="18"/>
                <w:lang w:val="sr-Latn-RS"/>
              </w:rPr>
            </w:pPr>
          </w:p>
          <w:p w:rsidR="00970E30" w:rsidRPr="006C3883" w:rsidRDefault="00970E30" w:rsidP="00CE17CC">
            <w:pPr>
              <w:rPr>
                <w:rFonts w:asciiTheme="minorHAnsi" w:hAnsiTheme="minorHAnsi" w:cstheme="minorHAnsi"/>
                <w:szCs w:val="18"/>
                <w:lang w:val="sr-Latn-RS"/>
              </w:rPr>
            </w:pPr>
          </w:p>
          <w:p w:rsidR="00970E30" w:rsidRPr="006C3883" w:rsidRDefault="00970E30" w:rsidP="00CE17CC">
            <w:pPr>
              <w:tabs>
                <w:tab w:val="left" w:pos="1827"/>
              </w:tabs>
              <w:rPr>
                <w:rFonts w:asciiTheme="minorHAnsi" w:hAnsiTheme="minorHAnsi" w:cstheme="minorHAnsi"/>
                <w:szCs w:val="18"/>
                <w:lang w:val="sr-Latn-RS"/>
              </w:rPr>
            </w:pPr>
          </w:p>
        </w:tc>
      </w:tr>
    </w:tbl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tbl>
      <w:tblPr>
        <w:tblW w:w="5162" w:type="pct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8"/>
      </w:tblGrid>
      <w:tr w:rsidR="00970E30" w:rsidRPr="006C3883" w:rsidTr="00CE17CC">
        <w:trPr>
          <w:cantSplit/>
          <w:trHeight w:val="356"/>
        </w:trPr>
        <w:tc>
          <w:tcPr>
            <w:tcW w:w="5000" w:type="pct"/>
            <w:shd w:val="clear" w:color="auto" w:fill="CCCCCC"/>
            <w:vAlign w:val="center"/>
          </w:tcPr>
          <w:p w:rsidR="00970E30" w:rsidRPr="006C3883" w:rsidRDefault="00970E30" w:rsidP="00CE17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sz w:val="22"/>
                <w:szCs w:val="18"/>
                <w:lang w:val="sr-Latn-RS"/>
              </w:rPr>
              <w:t>Detaljniji prikaz sprovedenih aktivnosti i ostvarenih  efekata/ishoda/rezultata u datom periodu</w:t>
            </w:r>
          </w:p>
        </w:tc>
      </w:tr>
      <w:tr w:rsidR="00970E30" w:rsidRPr="006C3883" w:rsidTr="00CE17CC">
        <w:trPr>
          <w:cantSplit/>
          <w:trHeight w:val="2941"/>
        </w:trPr>
        <w:tc>
          <w:tcPr>
            <w:tcW w:w="5000" w:type="pct"/>
            <w:tcBorders>
              <w:bottom w:val="single" w:sz="4" w:space="0" w:color="auto"/>
            </w:tcBorders>
          </w:tcPr>
          <w:p w:rsidR="00970E30" w:rsidRPr="006C3883" w:rsidRDefault="00970E30" w:rsidP="00CE17CC">
            <w:pPr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Cs w:val="18"/>
                <w:lang w:val="sr-Latn-RS"/>
              </w:rPr>
            </w:pPr>
            <w:r w:rsidRPr="006C3883"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 w:val="20"/>
                <w:szCs w:val="16"/>
                <w:lang w:val="sr-Latn-RS"/>
              </w:rPr>
              <w:t>Molimo, ovde detaljnije izložite informacije o sprovedenim aktivnostima, vezujući ih za Strategiju sprovođenja projekta, koju ste dali u Prijavnom formularu. Predstavite podatke o korisnicima, njihovoj strukturi, postignutim ili neposrednim uticajima projektnih aktivnosti itd. (ako takvi podaci postoje u ovom periodu izveštavanja), kao i prepoznate rizike za sprovođenje aktivnosti, te mere koje u tom smislu predlažete. Do 500 reči.</w:t>
            </w:r>
          </w:p>
        </w:tc>
      </w:tr>
    </w:tbl>
    <w:p w:rsidR="00970E30" w:rsidRPr="006C3883" w:rsidRDefault="00970E30" w:rsidP="00970E30"/>
    <w:p w:rsidR="00970E30" w:rsidRPr="006C3883" w:rsidRDefault="00970E30" w:rsidP="00970E30"/>
    <w:tbl>
      <w:tblPr>
        <w:tblW w:w="5162" w:type="pct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8"/>
      </w:tblGrid>
      <w:tr w:rsidR="00970E30" w:rsidRPr="006C3883" w:rsidTr="00CE17CC">
        <w:trPr>
          <w:cantSplit/>
          <w:trHeight w:val="34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70E30" w:rsidRPr="006C3883" w:rsidRDefault="00970E30" w:rsidP="00CE17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iCs/>
                <w:color w:val="A6A6A6" w:themeColor="background1" w:themeShade="A6"/>
                <w:sz w:val="22"/>
                <w:szCs w:val="22"/>
                <w:lang w:val="sr-Latn-RS"/>
              </w:rPr>
            </w:pPr>
            <w:r w:rsidRPr="006C3883">
              <w:rPr>
                <w:rFonts w:asciiTheme="minorHAnsi" w:hAnsiTheme="minorHAnsi" w:cstheme="minorHAnsi"/>
                <w:iCs/>
                <w:sz w:val="22"/>
                <w:szCs w:val="22"/>
                <w:lang w:val="sr-Latn-RS"/>
              </w:rPr>
              <w:t>Detaljni prikaz ostvarenih efekata/ishoda/rezultata u datom periodu</w:t>
            </w:r>
          </w:p>
        </w:tc>
      </w:tr>
      <w:tr w:rsidR="00970E30" w:rsidRPr="006C3883" w:rsidTr="00CE17CC">
        <w:trPr>
          <w:cantSplit/>
          <w:trHeight w:val="294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30" w:rsidRPr="006C3883" w:rsidRDefault="00970E30" w:rsidP="00CE17CC">
            <w:pPr>
              <w:spacing w:before="120"/>
              <w:rPr>
                <w:rFonts w:cs="Calibri"/>
                <w:i/>
                <w:color w:val="808080"/>
                <w:sz w:val="20"/>
                <w:lang w:val="sr-Latn-RS"/>
              </w:rPr>
            </w:pPr>
            <w:r w:rsidRPr="006C3883"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 w:val="20"/>
                <w:szCs w:val="16"/>
                <w:lang w:val="sr-Latn-RS"/>
              </w:rPr>
              <w:t>Molimo, ovde detaljnije izložite informacije i kvantifikovane podatke kojima ćete ilustrovati postignute efekte i ishode intervencije  u odnosu na specifične i opšte ciljeve projekta (kvantifikujte gde je to moguće; pozovite se na indikatore iz matrice logičkog okvira). Povežite ovaj deo izveštaja sa delom Efekti, ishodi, rezultati i pokazatelji uspešnosti iz vašeg Prijavnog formulara. Do 250 reči.</w:t>
            </w:r>
          </w:p>
          <w:p w:rsidR="00970E30" w:rsidRPr="006C3883" w:rsidRDefault="00970E30" w:rsidP="00CE17CC">
            <w:pPr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 w:val="20"/>
                <w:szCs w:val="16"/>
                <w:lang w:val="sr-Latn-RS"/>
              </w:rPr>
            </w:pPr>
          </w:p>
        </w:tc>
      </w:tr>
    </w:tbl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tbl>
      <w:tblPr>
        <w:tblW w:w="5162" w:type="pct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8"/>
      </w:tblGrid>
      <w:tr w:rsidR="00970E30" w:rsidRPr="006C3883" w:rsidTr="00CE17CC">
        <w:trPr>
          <w:cantSplit/>
          <w:trHeight w:val="34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70E30" w:rsidRPr="006C3883" w:rsidRDefault="00970E30" w:rsidP="00CE17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iCs/>
                <w:color w:val="A6A6A6" w:themeColor="background1" w:themeShade="A6"/>
                <w:sz w:val="22"/>
                <w:szCs w:val="22"/>
                <w:lang w:val="sr-Latn-RS"/>
              </w:rPr>
            </w:pPr>
            <w:r w:rsidRPr="006C3883">
              <w:rPr>
                <w:rFonts w:asciiTheme="minorHAnsi" w:hAnsiTheme="minorHAnsi" w:cstheme="minorHAnsi"/>
                <w:iCs/>
                <w:sz w:val="22"/>
                <w:szCs w:val="22"/>
                <w:lang w:val="sr-Latn-RS"/>
              </w:rPr>
              <w:lastRenderedPageBreak/>
              <w:t>Na koji način i u kojoj meri je projekat integrisao transverzalne teme</w:t>
            </w:r>
          </w:p>
        </w:tc>
      </w:tr>
      <w:tr w:rsidR="00970E30" w:rsidRPr="006C3883" w:rsidTr="00CE17CC">
        <w:trPr>
          <w:cantSplit/>
          <w:trHeight w:val="198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30" w:rsidRPr="006C3883" w:rsidRDefault="00970E30" w:rsidP="00CE17CC">
            <w:pPr>
              <w:spacing w:before="120"/>
              <w:rPr>
                <w:rFonts w:cs="Calibri"/>
                <w:i/>
                <w:color w:val="808080"/>
                <w:sz w:val="20"/>
                <w:lang w:val="sr-Latn-RS"/>
              </w:rPr>
            </w:pPr>
            <w:r w:rsidRPr="006C3883"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 w:val="20"/>
                <w:szCs w:val="16"/>
                <w:lang w:val="sr-Latn-RS"/>
              </w:rPr>
              <w:t>Molimo, ovde dajte informacije, ako takve postoje, na koji način je projekat integrisao transverzalne teme  - dobro upravljanje, rodnu ravnopravnost i socijalnu inkluziju ranjivih grupa  - kao i kavi su eventualni rezultati tih aktivnosti. Do 100 reči.</w:t>
            </w:r>
          </w:p>
          <w:p w:rsidR="00970E30" w:rsidRPr="006C3883" w:rsidRDefault="00970E30" w:rsidP="00CE17CC">
            <w:pPr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 w:val="20"/>
                <w:szCs w:val="16"/>
                <w:lang w:val="sr-Latn-RS"/>
              </w:rPr>
            </w:pPr>
          </w:p>
        </w:tc>
      </w:tr>
    </w:tbl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tbl>
      <w:tblPr>
        <w:tblW w:w="5162" w:type="pct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8"/>
      </w:tblGrid>
      <w:tr w:rsidR="00970E30" w:rsidRPr="006C3883" w:rsidTr="00CE17CC">
        <w:trPr>
          <w:cantSplit/>
          <w:trHeight w:val="34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70E30" w:rsidRPr="006C3883" w:rsidRDefault="00970E30" w:rsidP="00CE17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iCs/>
                <w:color w:val="A6A6A6" w:themeColor="background1" w:themeShade="A6"/>
                <w:sz w:val="22"/>
                <w:szCs w:val="22"/>
                <w:lang w:val="sr-Latn-RS"/>
              </w:rPr>
            </w:pPr>
            <w:r w:rsidRPr="006C3883">
              <w:rPr>
                <w:rFonts w:asciiTheme="minorHAnsi" w:hAnsiTheme="minorHAnsi" w:cstheme="minorHAnsi"/>
                <w:iCs/>
                <w:sz w:val="22"/>
                <w:szCs w:val="22"/>
                <w:lang w:val="sr-Latn-RS"/>
              </w:rPr>
              <w:t>Ostalo što biste dodali izveštaju</w:t>
            </w:r>
          </w:p>
        </w:tc>
      </w:tr>
      <w:tr w:rsidR="00970E30" w:rsidRPr="006C3883" w:rsidTr="00CE17CC">
        <w:trPr>
          <w:cantSplit/>
          <w:trHeight w:val="198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30" w:rsidRPr="006C3883" w:rsidRDefault="00970E30" w:rsidP="00CE17CC">
            <w:pPr>
              <w:spacing w:before="120"/>
              <w:rPr>
                <w:rFonts w:cs="Calibri"/>
                <w:i/>
                <w:color w:val="808080"/>
                <w:sz w:val="20"/>
                <w:lang w:val="sr-Latn-RS"/>
              </w:rPr>
            </w:pPr>
            <w:r w:rsidRPr="006C3883"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 w:val="20"/>
                <w:szCs w:val="16"/>
                <w:lang w:val="sr-Latn-RS"/>
              </w:rPr>
              <w:t>Ovde možete dodati sve drugo što smatrate važnim za vaš izveštaj. Do 100 reči.</w:t>
            </w:r>
          </w:p>
          <w:p w:rsidR="00970E30" w:rsidRPr="006C3883" w:rsidRDefault="00970E30" w:rsidP="00CE17CC">
            <w:pPr>
              <w:rPr>
                <w:rFonts w:asciiTheme="minorHAnsi" w:hAnsiTheme="minorHAnsi" w:cstheme="minorHAnsi"/>
                <w:i/>
                <w:iCs/>
                <w:color w:val="A6A6A6" w:themeColor="background1" w:themeShade="A6"/>
                <w:sz w:val="20"/>
                <w:szCs w:val="16"/>
                <w:lang w:val="sr-Latn-RS"/>
              </w:rPr>
            </w:pPr>
          </w:p>
        </w:tc>
      </w:tr>
    </w:tbl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jc w:val="both"/>
        <w:rPr>
          <w:rFonts w:cs="Calibri"/>
          <w:b/>
          <w:bCs/>
          <w:u w:val="single"/>
          <w:lang w:val="sr-Latn-RS"/>
        </w:rPr>
      </w:pPr>
      <w:r w:rsidRPr="006C3883">
        <w:rPr>
          <w:rFonts w:cs="Calibri"/>
          <w:b/>
          <w:bCs/>
          <w:u w:val="single"/>
          <w:lang w:val="sr-Latn-RS"/>
        </w:rPr>
        <w:t xml:space="preserve">Nota bene: </w:t>
      </w: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i/>
          <w:iCs/>
          <w:sz w:val="20"/>
          <w:szCs w:val="16"/>
          <w:lang w:val="sr-Latn-RS"/>
        </w:rPr>
      </w:pPr>
      <w:r w:rsidRPr="006C3883">
        <w:rPr>
          <w:rFonts w:asciiTheme="minorHAnsi" w:hAnsiTheme="minorHAnsi" w:cstheme="minorHAnsi"/>
          <w:i/>
          <w:iCs/>
          <w:sz w:val="20"/>
          <w:szCs w:val="16"/>
          <w:lang w:val="sr-Latn-RS"/>
        </w:rPr>
        <w:t>Ovaj izveštaj mora biti potpisan i overen od strane odgovornog lica</w:t>
      </w:r>
    </w:p>
    <w:p w:rsidR="00970E30" w:rsidRPr="006C3883" w:rsidRDefault="00970E30" w:rsidP="00970E30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i/>
          <w:iCs/>
          <w:sz w:val="20"/>
          <w:szCs w:val="16"/>
          <w:lang w:val="sr-Latn-RS"/>
        </w:rPr>
      </w:pPr>
      <w:r w:rsidRPr="006C3883">
        <w:rPr>
          <w:rFonts w:asciiTheme="minorHAnsi" w:hAnsiTheme="minorHAnsi" w:cstheme="minorHAnsi"/>
          <w:i/>
          <w:iCs/>
          <w:sz w:val="20"/>
          <w:szCs w:val="16"/>
          <w:lang w:val="sr-Latn-RS"/>
        </w:rPr>
        <w:t>Informacije dostavljene u izveštaju moraju odgovarati finansijskim informacijama koje se pojavljuju u finansijskom izveštaju</w:t>
      </w:r>
    </w:p>
    <w:p w:rsidR="00970E30" w:rsidRPr="006C3883" w:rsidRDefault="00970E30" w:rsidP="00970E30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i/>
          <w:iCs/>
          <w:sz w:val="20"/>
          <w:szCs w:val="16"/>
          <w:lang w:val="sr-Latn-RS"/>
        </w:rPr>
      </w:pPr>
      <w:r w:rsidRPr="006C3883">
        <w:rPr>
          <w:rFonts w:asciiTheme="minorHAnsi" w:hAnsiTheme="minorHAnsi" w:cstheme="minorHAnsi"/>
          <w:i/>
          <w:iCs/>
          <w:sz w:val="20"/>
          <w:szCs w:val="16"/>
          <w:lang w:val="sr-Latn-RS"/>
        </w:rPr>
        <w:t>Molimo vas da izveštaj popunite koristeći kompjuter</w:t>
      </w:r>
    </w:p>
    <w:p w:rsidR="00970E30" w:rsidRPr="006C3883" w:rsidRDefault="00970E30" w:rsidP="00970E30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i/>
          <w:iCs/>
          <w:sz w:val="20"/>
          <w:szCs w:val="16"/>
          <w:lang w:val="sr-Latn-RS"/>
        </w:rPr>
      </w:pPr>
      <w:r w:rsidRPr="006C3883">
        <w:rPr>
          <w:rFonts w:asciiTheme="minorHAnsi" w:hAnsiTheme="minorHAnsi" w:cstheme="minorHAnsi"/>
          <w:i/>
          <w:iCs/>
          <w:sz w:val="20"/>
          <w:szCs w:val="16"/>
          <w:lang w:val="sr-Latn-RS"/>
        </w:rPr>
        <w:t>Molimo vas da proširite paragrafe po potrebi</w:t>
      </w:r>
    </w:p>
    <w:p w:rsidR="00970E30" w:rsidRPr="006C3883" w:rsidRDefault="00970E30" w:rsidP="00970E30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i/>
          <w:iCs/>
          <w:sz w:val="20"/>
          <w:szCs w:val="16"/>
          <w:lang w:val="sr-Latn-RS"/>
        </w:rPr>
      </w:pPr>
      <w:r w:rsidRPr="006C3883">
        <w:rPr>
          <w:rFonts w:asciiTheme="minorHAnsi" w:hAnsiTheme="minorHAnsi" w:cstheme="minorHAnsi"/>
          <w:i/>
          <w:iCs/>
          <w:sz w:val="20"/>
          <w:szCs w:val="16"/>
          <w:lang w:val="sr-Latn-RS"/>
        </w:rPr>
        <w:t>Swiss PRO će odbiti nekompletne ili nekvalitetne izveštaje, koji ne pružaju tražene informacije i podatke</w:t>
      </w:r>
    </w:p>
    <w:p w:rsidR="00970E30" w:rsidRPr="006C3883" w:rsidRDefault="00970E30" w:rsidP="00970E30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i/>
          <w:iCs/>
          <w:sz w:val="20"/>
          <w:szCs w:val="16"/>
          <w:lang w:val="sr-Latn-RS"/>
        </w:rPr>
      </w:pPr>
      <w:r w:rsidRPr="006C3883">
        <w:rPr>
          <w:rFonts w:asciiTheme="minorHAnsi" w:hAnsiTheme="minorHAnsi" w:cstheme="minorHAnsi"/>
          <w:i/>
          <w:iCs/>
          <w:sz w:val="20"/>
          <w:szCs w:val="16"/>
          <w:lang w:val="sr-Latn-RS"/>
        </w:rPr>
        <w:t>Ukoliko nije drugačije navedeno, odgovori na sva pitanja moraju pokriti period izveštavanja određen Ugovorom o grantu.</w:t>
      </w: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  <w:r w:rsidRPr="006C3883">
        <w:rPr>
          <w:rFonts w:cs="Calibri"/>
          <w:lang w:val="sr-Latn-RS"/>
        </w:rPr>
        <w:t>Odgovorno lice:</w:t>
      </w: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  <w:r w:rsidRPr="006C3883">
        <w:rPr>
          <w:rFonts w:cs="Calibri"/>
          <w:lang w:val="sr-Latn-RS"/>
        </w:rPr>
        <w:t>_________________________</w:t>
      </w: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  <w:r w:rsidRPr="006C3883">
        <w:rPr>
          <w:rFonts w:cs="Calibri"/>
          <w:lang w:val="sr-Latn-RS"/>
        </w:rPr>
        <w:t>Ime i prezime</w:t>
      </w: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  <w:r w:rsidRPr="006C3883">
        <w:rPr>
          <w:rFonts w:cs="Calibri"/>
          <w:lang w:val="sr-Latn-RS"/>
        </w:rPr>
        <w:t>__________________________</w:t>
      </w: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  <w:r w:rsidRPr="006C3883">
        <w:rPr>
          <w:rFonts w:cs="Calibri"/>
          <w:lang w:val="sr-Latn-RS"/>
        </w:rPr>
        <w:t>Potpis</w:t>
      </w: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  <w:r w:rsidRPr="006C3883">
        <w:rPr>
          <w:rFonts w:cs="Calibri"/>
          <w:lang w:val="sr-Latn-RS"/>
        </w:rPr>
        <w:t>[Pečat]</w:t>
      </w:r>
    </w:p>
    <w:p w:rsidR="00970E30" w:rsidRPr="006C3883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</w:p>
    <w:p w:rsidR="00970E30" w:rsidRPr="0018673C" w:rsidRDefault="00970E30" w:rsidP="00970E30">
      <w:pPr>
        <w:spacing w:after="60"/>
        <w:ind w:left="284"/>
        <w:jc w:val="both"/>
        <w:rPr>
          <w:rFonts w:cs="Calibri"/>
          <w:lang w:val="sr-Latn-RS"/>
        </w:rPr>
      </w:pPr>
      <w:r w:rsidRPr="006C3883">
        <w:rPr>
          <w:rFonts w:cs="Calibri"/>
          <w:lang w:val="sr-Latn-RS"/>
        </w:rPr>
        <w:t>Datum _____________________</w:t>
      </w:r>
      <w:bookmarkStart w:id="0" w:name="_GoBack"/>
      <w:bookmarkEnd w:id="0"/>
    </w:p>
    <w:p w:rsidR="00970E30" w:rsidRDefault="00970E30" w:rsidP="00970E30"/>
    <w:p w:rsidR="00B20484" w:rsidRDefault="00B20484"/>
    <w:sectPr w:rsidR="00B20484" w:rsidSect="0017389B">
      <w:headerReference w:type="default" r:id="rId5"/>
      <w:headerReference w:type="first" r:id="rId6"/>
      <w:pgSz w:w="12240" w:h="15840"/>
      <w:pgMar w:top="2127" w:right="1152" w:bottom="1253" w:left="1152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41E" w:rsidRDefault="006C3883" w:rsidP="007E6E6B">
    <w:pPr>
      <w:spacing w:after="0" w:line="240" w:lineRule="auto"/>
      <w:rPr>
        <w:noProof/>
        <w:lang w:eastAsia="en-GB"/>
      </w:rPr>
    </w:pPr>
    <w:r w:rsidRPr="003423AF">
      <w:rPr>
        <w:bCs/>
        <w:i/>
        <w:color w:val="A6A6A6" w:themeColor="background1" w:themeShade="A6"/>
        <w:sz w:val="20"/>
        <w:szCs w:val="28"/>
        <w:lang w:val="sr-Latn-RS"/>
      </w:rPr>
      <w:t>Podrška JLS u jačanju kapaciteta za unapređenje eUprave</w:t>
    </w:r>
    <w:r w:rsidRPr="003423AF">
      <w:rPr>
        <w:bCs/>
        <w:i/>
        <w:color w:val="A6A6A6" w:themeColor="background1" w:themeShade="A6"/>
        <w:sz w:val="20"/>
        <w:szCs w:val="28"/>
        <w:lang w:val="sr-Latn-RS"/>
      </w:rPr>
      <w:tab/>
    </w:r>
    <w:r w:rsidRPr="003423AF">
      <w:rPr>
        <w:bCs/>
        <w:i/>
        <w:color w:val="A6A6A6" w:themeColor="background1" w:themeShade="A6"/>
        <w:sz w:val="20"/>
        <w:szCs w:val="28"/>
        <w:lang w:val="sr-Latn-RS"/>
      </w:rPr>
      <w:tab/>
    </w:r>
    <w:r>
      <w:rPr>
        <w:bCs/>
        <w:i/>
        <w:color w:val="A6A6A6" w:themeColor="background1" w:themeShade="A6"/>
        <w:sz w:val="20"/>
        <w:szCs w:val="28"/>
        <w:lang w:val="sr-Latn-RS"/>
      </w:rPr>
      <w:tab/>
    </w:r>
    <w:r>
      <w:rPr>
        <w:bCs/>
        <w:i/>
        <w:color w:val="A6A6A6" w:themeColor="background1" w:themeShade="A6"/>
        <w:sz w:val="20"/>
        <w:szCs w:val="28"/>
        <w:lang w:val="sr-Latn-RS"/>
      </w:rPr>
      <w:tab/>
    </w:r>
    <w:r w:rsidRPr="00DF2282">
      <w:rPr>
        <w:rFonts w:cs="Calibri"/>
        <w:i/>
        <w:sz w:val="16"/>
      </w:rPr>
      <w:tab/>
    </w:r>
    <w:r>
      <w:rPr>
        <w:rFonts w:cs="Calibri"/>
        <w:i/>
      </w:rPr>
      <w:tab/>
    </w:r>
    <w:proofErr w:type="spellStart"/>
    <w:r>
      <w:rPr>
        <w:rFonts w:cs="Calibri"/>
        <w:spacing w:val="-2"/>
      </w:rPr>
      <w:t>strana</w:t>
    </w:r>
    <w:proofErr w:type="spellEnd"/>
    <w:r w:rsidRPr="00272130">
      <w:rPr>
        <w:rFonts w:cs="Calibri"/>
      </w:rPr>
      <w:t xml:space="preserve"> | </w:t>
    </w:r>
    <w:r w:rsidRPr="00272130">
      <w:rPr>
        <w:rFonts w:cs="Calibri"/>
      </w:rPr>
      <w:fldChar w:fldCharType="begin"/>
    </w:r>
    <w:r w:rsidRPr="00272130">
      <w:rPr>
        <w:rFonts w:cs="Calibri"/>
      </w:rPr>
      <w:instrText xml:space="preserve"> PAGE   \* MERGEFORMAT </w:instrText>
    </w:r>
    <w:r w:rsidRPr="00272130">
      <w:rPr>
        <w:rFonts w:cs="Calibri"/>
      </w:rPr>
      <w:fldChar w:fldCharType="separate"/>
    </w:r>
    <w:r>
      <w:rPr>
        <w:rFonts w:cs="Calibri"/>
        <w:noProof/>
      </w:rPr>
      <w:t>2</w:t>
    </w:r>
    <w:r w:rsidRPr="00272130">
      <w:rPr>
        <w:rFonts w:cs="Calibri"/>
      </w:rPr>
      <w:fldChar w:fldCharType="end"/>
    </w:r>
  </w:p>
  <w:p w:rsidR="00A1241E" w:rsidRDefault="006C3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41E" w:rsidRDefault="006C388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08FCEA23" wp14:editId="69AEF922">
          <wp:simplePos x="0" y="0"/>
          <wp:positionH relativeFrom="column">
            <wp:posOffset>-695960</wp:posOffset>
          </wp:positionH>
          <wp:positionV relativeFrom="paragraph">
            <wp:posOffset>-449580</wp:posOffset>
          </wp:positionV>
          <wp:extent cx="7560310" cy="1199515"/>
          <wp:effectExtent l="0" t="0" r="0" b="635"/>
          <wp:wrapNone/>
          <wp:docPr id="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99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9D6214"/>
    <w:multiLevelType w:val="hybridMultilevel"/>
    <w:tmpl w:val="216C9C28"/>
    <w:lvl w:ilvl="0" w:tplc="3DA2BE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30"/>
    <w:rsid w:val="006C3883"/>
    <w:rsid w:val="00970E30"/>
    <w:rsid w:val="00B20484"/>
    <w:rsid w:val="00C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B7584-9A5E-4B6D-BA0A-E2300FC76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E30"/>
    <w:pPr>
      <w:spacing w:after="12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0E30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70E30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970E30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70E30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970E30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453</Words>
  <Characters>2585</Characters>
  <Application>Microsoft Office Word</Application>
  <DocSecurity>0</DocSecurity>
  <Lines>21</Lines>
  <Paragraphs>6</Paragraphs>
  <ScaleCrop>false</ScaleCrop>
  <Company>HP Inc.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LIBONG NGAI</dc:creator>
  <cp:keywords/>
  <dc:description/>
  <cp:lastModifiedBy>Snezana LIBONG NGAI</cp:lastModifiedBy>
  <cp:revision>2</cp:revision>
  <dcterms:created xsi:type="dcterms:W3CDTF">2019-06-24T15:30:00Z</dcterms:created>
  <dcterms:modified xsi:type="dcterms:W3CDTF">2019-06-24T15:31:00Z</dcterms:modified>
</cp:coreProperties>
</file>